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71F6F" w14:textId="56079D7C" w:rsidR="00020541" w:rsidRDefault="00020541" w:rsidP="00020541">
      <w:pPr>
        <w:jc w:val="center"/>
        <w:rPr>
          <w:b/>
          <w:bCs/>
          <w:sz w:val="56"/>
          <w:szCs w:val="56"/>
        </w:rPr>
      </w:pPr>
      <w:r>
        <w:rPr>
          <w:noProof/>
        </w:rPr>
        <w:drawing>
          <wp:inline distT="0" distB="0" distL="0" distR="0" wp14:anchorId="7D317675" wp14:editId="63EE53A8">
            <wp:extent cx="1003935" cy="1010285"/>
            <wp:effectExtent l="0" t="0" r="5715" b="0"/>
            <wp:docPr id="1" name="Parish Logo JPG v2.0.png"/>
            <wp:cNvGraphicFramePr/>
            <a:graphic xmlns:a="http://schemas.openxmlformats.org/drawingml/2006/main">
              <a:graphicData uri="http://schemas.openxmlformats.org/drawingml/2006/picture">
                <pic:pic xmlns:pic="http://schemas.openxmlformats.org/drawingml/2006/picture">
                  <pic:nvPicPr>
                    <pic:cNvPr id="1" name="Parish Logo JPG v2.0.png"/>
                    <pic:cNvPicPr/>
                  </pic:nvPicPr>
                  <pic:blipFill>
                    <a:blip r:embed="rId6">
                      <a:lum/>
                      <a:alphaModFix/>
                    </a:blip>
                    <a:srcRect/>
                    <a:stretch>
                      <a:fillRect/>
                    </a:stretch>
                  </pic:blipFill>
                  <pic:spPr>
                    <a:xfrm>
                      <a:off x="0" y="0"/>
                      <a:ext cx="1003935" cy="1010285"/>
                    </a:xfrm>
                    <a:prstGeom prst="rect">
                      <a:avLst/>
                    </a:prstGeom>
                    <a:noFill/>
                    <a:ln>
                      <a:noFill/>
                      <a:prstDash/>
                    </a:ln>
                  </pic:spPr>
                </pic:pic>
              </a:graphicData>
            </a:graphic>
          </wp:inline>
        </w:drawing>
      </w:r>
    </w:p>
    <w:p w14:paraId="0A8EA583" w14:textId="3F7F0B60" w:rsidR="005D6BC4" w:rsidRDefault="00020541" w:rsidP="00020541">
      <w:pPr>
        <w:jc w:val="center"/>
        <w:rPr>
          <w:b/>
          <w:bCs/>
          <w:sz w:val="56"/>
          <w:szCs w:val="56"/>
        </w:rPr>
      </w:pPr>
      <w:r w:rsidRPr="00020541">
        <w:rPr>
          <w:b/>
          <w:bCs/>
          <w:sz w:val="56"/>
          <w:szCs w:val="56"/>
        </w:rPr>
        <w:t xml:space="preserve">INTERREGNUM NEWSLETTER No. </w:t>
      </w:r>
      <w:r w:rsidR="00D47484">
        <w:rPr>
          <w:b/>
          <w:bCs/>
          <w:sz w:val="56"/>
          <w:szCs w:val="56"/>
        </w:rPr>
        <w:t>2</w:t>
      </w:r>
    </w:p>
    <w:p w14:paraId="66E309F4" w14:textId="77777777" w:rsidR="00D47484" w:rsidRDefault="00D47484" w:rsidP="00D47484">
      <w:pPr>
        <w:rPr>
          <w:sz w:val="24"/>
          <w:szCs w:val="24"/>
        </w:rPr>
      </w:pPr>
    </w:p>
    <w:p w14:paraId="71413426" w14:textId="11EB6E11" w:rsidR="00D47484" w:rsidRDefault="00D47484" w:rsidP="00D47484">
      <w:pPr>
        <w:rPr>
          <w:sz w:val="32"/>
          <w:szCs w:val="32"/>
        </w:rPr>
      </w:pPr>
      <w:r w:rsidRPr="00D47484">
        <w:rPr>
          <w:sz w:val="32"/>
          <w:szCs w:val="32"/>
        </w:rPr>
        <w:t xml:space="preserve">In April I undertook to keep you as informed as I could </w:t>
      </w:r>
      <w:r>
        <w:rPr>
          <w:sz w:val="32"/>
          <w:szCs w:val="32"/>
        </w:rPr>
        <w:t>of developments during the Interregnum.</w:t>
      </w:r>
    </w:p>
    <w:p w14:paraId="23800668" w14:textId="77777777" w:rsidR="00D47484" w:rsidRDefault="00D47484" w:rsidP="00D47484">
      <w:pPr>
        <w:rPr>
          <w:sz w:val="32"/>
          <w:szCs w:val="32"/>
        </w:rPr>
      </w:pPr>
    </w:p>
    <w:p w14:paraId="0A8C9272" w14:textId="181A7CD9" w:rsidR="00D47484" w:rsidRDefault="00D47484" w:rsidP="00D47484">
      <w:pPr>
        <w:pStyle w:val="ListParagraph"/>
        <w:numPr>
          <w:ilvl w:val="0"/>
          <w:numId w:val="1"/>
        </w:numPr>
        <w:rPr>
          <w:sz w:val="32"/>
          <w:szCs w:val="32"/>
        </w:rPr>
      </w:pPr>
      <w:r>
        <w:rPr>
          <w:sz w:val="32"/>
          <w:szCs w:val="32"/>
        </w:rPr>
        <w:t>I’m sure you all agree that we gave Father Keith and his family a good send off at his last service on 15</w:t>
      </w:r>
      <w:r w:rsidRPr="00D47484">
        <w:rPr>
          <w:sz w:val="32"/>
          <w:szCs w:val="32"/>
          <w:vertAlign w:val="superscript"/>
        </w:rPr>
        <w:t>th</w:t>
      </w:r>
      <w:r>
        <w:rPr>
          <w:sz w:val="32"/>
          <w:szCs w:val="32"/>
        </w:rPr>
        <w:t xml:space="preserve"> </w:t>
      </w:r>
      <w:proofErr w:type="gramStart"/>
      <w:r>
        <w:rPr>
          <w:sz w:val="32"/>
          <w:szCs w:val="32"/>
        </w:rPr>
        <w:t>June .</w:t>
      </w:r>
      <w:proofErr w:type="gramEnd"/>
      <w:r>
        <w:rPr>
          <w:sz w:val="32"/>
          <w:szCs w:val="32"/>
        </w:rPr>
        <w:t xml:space="preserve">  Thank you to all who contributed to his gifts which I know he, Dee and Luke greatly appreciated. Also thank you to all who organised and contributed to a wonderful buffet spread.</w:t>
      </w:r>
    </w:p>
    <w:p w14:paraId="7B558821" w14:textId="77777777" w:rsidR="00D47484" w:rsidRDefault="00D47484" w:rsidP="00D47484">
      <w:pPr>
        <w:pStyle w:val="ListParagraph"/>
        <w:rPr>
          <w:sz w:val="32"/>
          <w:szCs w:val="32"/>
        </w:rPr>
      </w:pPr>
    </w:p>
    <w:p w14:paraId="3A891476" w14:textId="2FC5BDA7" w:rsidR="00D47484" w:rsidRDefault="00D47484" w:rsidP="00D47484">
      <w:pPr>
        <w:pStyle w:val="ListParagraph"/>
        <w:numPr>
          <w:ilvl w:val="0"/>
          <w:numId w:val="1"/>
        </w:numPr>
        <w:rPr>
          <w:sz w:val="32"/>
          <w:szCs w:val="32"/>
        </w:rPr>
      </w:pPr>
      <w:r>
        <w:rPr>
          <w:sz w:val="32"/>
          <w:szCs w:val="32"/>
        </w:rPr>
        <w:t xml:space="preserve">Final preparations have been made for the coach party who are travelling to </w:t>
      </w:r>
      <w:proofErr w:type="spellStart"/>
      <w:r>
        <w:rPr>
          <w:sz w:val="32"/>
          <w:szCs w:val="32"/>
        </w:rPr>
        <w:t>Burnopfield</w:t>
      </w:r>
      <w:proofErr w:type="spellEnd"/>
      <w:r>
        <w:rPr>
          <w:sz w:val="32"/>
          <w:szCs w:val="32"/>
        </w:rPr>
        <w:t xml:space="preserve"> on Saturday 5</w:t>
      </w:r>
      <w:r w:rsidRPr="00D47484">
        <w:rPr>
          <w:sz w:val="32"/>
          <w:szCs w:val="32"/>
          <w:vertAlign w:val="superscript"/>
        </w:rPr>
        <w:t>th</w:t>
      </w:r>
      <w:r>
        <w:rPr>
          <w:sz w:val="32"/>
          <w:szCs w:val="32"/>
        </w:rPr>
        <w:t xml:space="preserve"> July to support Father Keith at his licensing in his new Parish and everyone travelling has been given a detailed itinerary.</w:t>
      </w:r>
    </w:p>
    <w:p w14:paraId="63D366B0" w14:textId="77777777" w:rsidR="00D47484" w:rsidRPr="00D47484" w:rsidRDefault="00D47484" w:rsidP="00D47484">
      <w:pPr>
        <w:pStyle w:val="ListParagraph"/>
        <w:rPr>
          <w:sz w:val="32"/>
          <w:szCs w:val="32"/>
        </w:rPr>
      </w:pPr>
    </w:p>
    <w:p w14:paraId="18071C3F" w14:textId="3F47615D" w:rsidR="00D47484" w:rsidRDefault="00D47484" w:rsidP="00D47484">
      <w:pPr>
        <w:pStyle w:val="ListParagraph"/>
        <w:numPr>
          <w:ilvl w:val="0"/>
          <w:numId w:val="1"/>
        </w:numPr>
        <w:rPr>
          <w:sz w:val="32"/>
          <w:szCs w:val="32"/>
        </w:rPr>
      </w:pPr>
      <w:r>
        <w:rPr>
          <w:sz w:val="32"/>
          <w:szCs w:val="32"/>
        </w:rPr>
        <w:t>The Clergy rota for Sunday Services up to the end of October is now posted on the church notice board. Procedures have been put in place to be able to positively respond to requests for Baptisms, Weddings and Funerals.  The PCC is still to make a decision about the Wednesday morning service which is currently temporarily suspended, your views on this are welcome.</w:t>
      </w:r>
    </w:p>
    <w:p w14:paraId="4902D4E6" w14:textId="77777777" w:rsidR="00D47484" w:rsidRPr="00D47484" w:rsidRDefault="00D47484" w:rsidP="00D47484">
      <w:pPr>
        <w:pStyle w:val="ListParagraph"/>
        <w:rPr>
          <w:sz w:val="32"/>
          <w:szCs w:val="32"/>
        </w:rPr>
      </w:pPr>
    </w:p>
    <w:p w14:paraId="5676098E" w14:textId="77777777" w:rsidR="00D73327" w:rsidRDefault="00CA47EF" w:rsidP="00CA47EF">
      <w:pPr>
        <w:pStyle w:val="ListParagraph"/>
        <w:numPr>
          <w:ilvl w:val="0"/>
          <w:numId w:val="1"/>
        </w:numPr>
        <w:rPr>
          <w:sz w:val="32"/>
          <w:szCs w:val="32"/>
        </w:rPr>
      </w:pPr>
      <w:r>
        <w:rPr>
          <w:sz w:val="32"/>
          <w:szCs w:val="32"/>
        </w:rPr>
        <w:t xml:space="preserve">The process for appointing a new rector has formally started. </w:t>
      </w:r>
      <w:proofErr w:type="gramStart"/>
      <w:r>
        <w:rPr>
          <w:sz w:val="32"/>
          <w:szCs w:val="32"/>
        </w:rPr>
        <w:t>Firstly</w:t>
      </w:r>
      <w:proofErr w:type="gramEnd"/>
      <w:r>
        <w:rPr>
          <w:sz w:val="32"/>
          <w:szCs w:val="32"/>
        </w:rPr>
        <w:t xml:space="preserve"> the PCC has met with the Arch Deacon, Cat Thatcher, to </w:t>
      </w:r>
      <w:r>
        <w:rPr>
          <w:sz w:val="32"/>
          <w:szCs w:val="32"/>
        </w:rPr>
        <w:lastRenderedPageBreak/>
        <w:t>be briefed on what needs to be done, by who and by when. As a result of this meeting a small group of the PCC members are writing a Parish Profile and a Parish Brochure which will be used as part of the recruitment process.  As yet I am unable to give any further clarity on when an appointment might be made but rest assured the PCC is working closely with the Diocese and Duchy of Lancaster to find a suitable new Rector in as reasonable time as possible.</w:t>
      </w:r>
    </w:p>
    <w:p w14:paraId="09597F14" w14:textId="77777777" w:rsidR="00D73327" w:rsidRPr="00D73327" w:rsidRDefault="00D73327" w:rsidP="00D73327">
      <w:pPr>
        <w:pStyle w:val="ListParagraph"/>
        <w:rPr>
          <w:sz w:val="32"/>
          <w:szCs w:val="32"/>
        </w:rPr>
      </w:pPr>
    </w:p>
    <w:p w14:paraId="0F6B1F56" w14:textId="77777777" w:rsidR="00D73327" w:rsidRDefault="00D73327" w:rsidP="00D73327">
      <w:pPr>
        <w:pStyle w:val="ListParagraph"/>
        <w:rPr>
          <w:sz w:val="32"/>
          <w:szCs w:val="32"/>
        </w:rPr>
      </w:pPr>
      <w:r>
        <w:rPr>
          <w:sz w:val="32"/>
          <w:szCs w:val="32"/>
        </w:rPr>
        <w:t xml:space="preserve">As ever, if you have any views on the future of our Parish or have any questions or </w:t>
      </w:r>
      <w:proofErr w:type="gramStart"/>
      <w:r>
        <w:rPr>
          <w:sz w:val="32"/>
          <w:szCs w:val="32"/>
        </w:rPr>
        <w:t>concerns</w:t>
      </w:r>
      <w:proofErr w:type="gramEnd"/>
      <w:r>
        <w:rPr>
          <w:sz w:val="32"/>
          <w:szCs w:val="32"/>
        </w:rPr>
        <w:t xml:space="preserve"> please do not hesitate to talk to me.</w:t>
      </w:r>
    </w:p>
    <w:p w14:paraId="11267FFC" w14:textId="77777777" w:rsidR="00D73327" w:rsidRDefault="00D73327" w:rsidP="00D73327">
      <w:pPr>
        <w:pStyle w:val="ListParagraph"/>
        <w:rPr>
          <w:sz w:val="32"/>
          <w:szCs w:val="32"/>
        </w:rPr>
      </w:pPr>
    </w:p>
    <w:p w14:paraId="66D3FEC6" w14:textId="77777777" w:rsidR="00D73327" w:rsidRDefault="00D73327" w:rsidP="00D73327">
      <w:pPr>
        <w:pStyle w:val="ListParagraph"/>
        <w:rPr>
          <w:sz w:val="32"/>
          <w:szCs w:val="32"/>
        </w:rPr>
      </w:pPr>
      <w:r>
        <w:rPr>
          <w:sz w:val="32"/>
          <w:szCs w:val="32"/>
        </w:rPr>
        <w:t>John Ladley</w:t>
      </w:r>
    </w:p>
    <w:p w14:paraId="3E043145" w14:textId="77777777" w:rsidR="00D73327" w:rsidRDefault="00D73327" w:rsidP="00D73327">
      <w:pPr>
        <w:pStyle w:val="ListParagraph"/>
        <w:rPr>
          <w:sz w:val="32"/>
          <w:szCs w:val="32"/>
        </w:rPr>
      </w:pPr>
      <w:r>
        <w:rPr>
          <w:sz w:val="32"/>
          <w:szCs w:val="32"/>
        </w:rPr>
        <w:t>Castleford Team parish</w:t>
      </w:r>
    </w:p>
    <w:p w14:paraId="4B61A3B4" w14:textId="77777777" w:rsidR="00D73327" w:rsidRDefault="00D73327" w:rsidP="00D73327">
      <w:pPr>
        <w:pStyle w:val="ListParagraph"/>
        <w:rPr>
          <w:sz w:val="32"/>
          <w:szCs w:val="32"/>
        </w:rPr>
      </w:pPr>
      <w:r>
        <w:rPr>
          <w:sz w:val="32"/>
          <w:szCs w:val="32"/>
        </w:rPr>
        <w:t>Lay Chair</w:t>
      </w:r>
    </w:p>
    <w:p w14:paraId="610953FC" w14:textId="77777777" w:rsidR="00D73327" w:rsidRDefault="00D73327" w:rsidP="00D73327">
      <w:pPr>
        <w:pStyle w:val="ListParagraph"/>
        <w:rPr>
          <w:sz w:val="32"/>
          <w:szCs w:val="32"/>
        </w:rPr>
      </w:pPr>
    </w:p>
    <w:p w14:paraId="153A35CE" w14:textId="753FE95D" w:rsidR="00CA47EF" w:rsidRPr="00CA47EF" w:rsidRDefault="00D73327" w:rsidP="00D73327">
      <w:pPr>
        <w:pStyle w:val="ListParagraph"/>
        <w:rPr>
          <w:sz w:val="32"/>
          <w:szCs w:val="32"/>
        </w:rPr>
      </w:pPr>
      <w:r>
        <w:rPr>
          <w:sz w:val="32"/>
          <w:szCs w:val="32"/>
        </w:rPr>
        <w:t>29</w:t>
      </w:r>
      <w:r w:rsidRPr="00D73327">
        <w:rPr>
          <w:sz w:val="32"/>
          <w:szCs w:val="32"/>
          <w:vertAlign w:val="superscript"/>
        </w:rPr>
        <w:t>th</w:t>
      </w:r>
      <w:r>
        <w:rPr>
          <w:sz w:val="32"/>
          <w:szCs w:val="32"/>
        </w:rPr>
        <w:t xml:space="preserve"> June 2025</w:t>
      </w:r>
      <w:r w:rsidR="00CA47EF">
        <w:rPr>
          <w:sz w:val="32"/>
          <w:szCs w:val="32"/>
        </w:rPr>
        <w:t xml:space="preserve"> </w:t>
      </w:r>
    </w:p>
    <w:p w14:paraId="05186BD4" w14:textId="77777777" w:rsidR="00020541" w:rsidRPr="00020541" w:rsidRDefault="00020541" w:rsidP="00020541">
      <w:pPr>
        <w:rPr>
          <w:b/>
          <w:bCs/>
          <w:sz w:val="28"/>
          <w:szCs w:val="28"/>
        </w:rPr>
      </w:pPr>
    </w:p>
    <w:sectPr w:rsidR="00020541" w:rsidRPr="000205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67616"/>
    <w:multiLevelType w:val="hybridMultilevel"/>
    <w:tmpl w:val="D994B75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8724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541"/>
    <w:rsid w:val="00020541"/>
    <w:rsid w:val="00091BC9"/>
    <w:rsid w:val="005D6BC4"/>
    <w:rsid w:val="008911C1"/>
    <w:rsid w:val="00AD2EB9"/>
    <w:rsid w:val="00B70206"/>
    <w:rsid w:val="00CA47EF"/>
    <w:rsid w:val="00D47484"/>
    <w:rsid w:val="00D73327"/>
    <w:rsid w:val="00E23BC3"/>
    <w:rsid w:val="00E95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9B97E"/>
  <w15:chartTrackingRefBased/>
  <w15:docId w15:val="{B764B982-01ED-4248-8569-EAC637C1C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5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05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054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054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054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05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5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5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5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54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054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054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054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054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05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5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5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541"/>
    <w:rPr>
      <w:rFonts w:eastAsiaTheme="majorEastAsia" w:cstheme="majorBidi"/>
      <w:color w:val="272727" w:themeColor="text1" w:themeTint="D8"/>
    </w:rPr>
  </w:style>
  <w:style w:type="paragraph" w:styleId="Title">
    <w:name w:val="Title"/>
    <w:basedOn w:val="Normal"/>
    <w:next w:val="Normal"/>
    <w:link w:val="TitleChar"/>
    <w:uiPriority w:val="10"/>
    <w:qFormat/>
    <w:rsid w:val="000205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5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5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5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541"/>
    <w:pPr>
      <w:spacing w:before="160"/>
      <w:jc w:val="center"/>
    </w:pPr>
    <w:rPr>
      <w:i/>
      <w:iCs/>
      <w:color w:val="404040" w:themeColor="text1" w:themeTint="BF"/>
    </w:rPr>
  </w:style>
  <w:style w:type="character" w:customStyle="1" w:styleId="QuoteChar">
    <w:name w:val="Quote Char"/>
    <w:basedOn w:val="DefaultParagraphFont"/>
    <w:link w:val="Quote"/>
    <w:uiPriority w:val="29"/>
    <w:rsid w:val="00020541"/>
    <w:rPr>
      <w:i/>
      <w:iCs/>
      <w:color w:val="404040" w:themeColor="text1" w:themeTint="BF"/>
    </w:rPr>
  </w:style>
  <w:style w:type="paragraph" w:styleId="ListParagraph">
    <w:name w:val="List Paragraph"/>
    <w:basedOn w:val="Normal"/>
    <w:uiPriority w:val="34"/>
    <w:qFormat/>
    <w:rsid w:val="00020541"/>
    <w:pPr>
      <w:ind w:left="720"/>
      <w:contextualSpacing/>
    </w:pPr>
  </w:style>
  <w:style w:type="character" w:styleId="IntenseEmphasis">
    <w:name w:val="Intense Emphasis"/>
    <w:basedOn w:val="DefaultParagraphFont"/>
    <w:uiPriority w:val="21"/>
    <w:qFormat/>
    <w:rsid w:val="00020541"/>
    <w:rPr>
      <w:i/>
      <w:iCs/>
      <w:color w:val="2F5496" w:themeColor="accent1" w:themeShade="BF"/>
    </w:rPr>
  </w:style>
  <w:style w:type="paragraph" w:styleId="IntenseQuote">
    <w:name w:val="Intense Quote"/>
    <w:basedOn w:val="Normal"/>
    <w:next w:val="Normal"/>
    <w:link w:val="IntenseQuoteChar"/>
    <w:uiPriority w:val="30"/>
    <w:qFormat/>
    <w:rsid w:val="000205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0541"/>
    <w:rPr>
      <w:i/>
      <w:iCs/>
      <w:color w:val="2F5496" w:themeColor="accent1" w:themeShade="BF"/>
    </w:rPr>
  </w:style>
  <w:style w:type="character" w:styleId="IntenseReference">
    <w:name w:val="Intense Reference"/>
    <w:basedOn w:val="DefaultParagraphFont"/>
    <w:uiPriority w:val="32"/>
    <w:qFormat/>
    <w:rsid w:val="0002054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49728-8AE9-4065-8E78-07794DDF57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268</Words>
  <Characters>1533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cjladders@gmail.com</dc:creator>
  <cp:keywords/>
  <dc:description/>
  <cp:lastModifiedBy>cjladders@gmail.com</cp:lastModifiedBy>
  <cp:revision>3</cp:revision>
  <dcterms:created xsi:type="dcterms:W3CDTF">2025-04-24T15:49:00Z</dcterms:created>
  <dcterms:modified xsi:type="dcterms:W3CDTF">2025-06-28T12:57:00Z</dcterms:modified>
</cp:coreProperties>
</file>